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02B1" w14:textId="77777777" w:rsidR="00237CB3" w:rsidRPr="00237CB3" w:rsidRDefault="00237CB3" w:rsidP="00237CB3">
      <w:pPr>
        <w:pStyle w:val="NoSpacing"/>
        <w:rPr>
          <w:rFonts w:asciiTheme="minorBidi" w:hAnsiTheme="minorBidi"/>
        </w:rPr>
      </w:pPr>
    </w:p>
    <w:p w14:paraId="31399C65" w14:textId="21E0A56D" w:rsidR="00237CB3" w:rsidRPr="00237CB3" w:rsidRDefault="00237CB3" w:rsidP="00237CB3">
      <w:pPr>
        <w:pStyle w:val="Heading1"/>
        <w:spacing w:before="0" w:after="120"/>
        <w:textAlignment w:val="baseline"/>
        <w:rPr>
          <w:rFonts w:asciiTheme="minorBidi" w:hAnsiTheme="minorBidi" w:cstheme="minorBidi"/>
          <w:color w:val="000000" w:themeColor="text1"/>
          <w:spacing w:val="4"/>
          <w:sz w:val="36"/>
          <w:szCs w:val="36"/>
        </w:rPr>
      </w:pPr>
      <w:r w:rsidRPr="00237CB3">
        <w:rPr>
          <w:rFonts w:asciiTheme="minorBidi" w:hAnsiTheme="minorBidi" w:cstheme="minorBidi"/>
          <w:color w:val="000000" w:themeColor="text1"/>
          <w:spacing w:val="4"/>
          <w:sz w:val="36"/>
          <w:szCs w:val="36"/>
        </w:rPr>
        <w:t>Employee Attrition</w:t>
      </w:r>
    </w:p>
    <w:p w14:paraId="285DC314" w14:textId="32849071" w:rsidR="00237CB3" w:rsidRPr="00237CB3" w:rsidRDefault="00237CB3" w:rsidP="00237CB3">
      <w:pPr>
        <w:pStyle w:val="Heading2"/>
        <w:spacing w:before="0" w:beforeAutospacing="0" w:after="360" w:afterAutospacing="0" w:line="300" w:lineRule="atLeast"/>
        <w:textAlignment w:val="baseline"/>
        <w:rPr>
          <w:rFonts w:asciiTheme="minorBidi" w:hAnsiTheme="minorBidi" w:cstheme="minorBidi"/>
          <w:color w:val="000000" w:themeColor="text1"/>
          <w:sz w:val="27"/>
          <w:szCs w:val="27"/>
        </w:rPr>
      </w:pPr>
      <w:r w:rsidRPr="00237CB3">
        <w:rPr>
          <w:rFonts w:asciiTheme="minorBidi" w:hAnsiTheme="minorBidi" w:cstheme="minorBidi"/>
          <w:color w:val="000000" w:themeColor="text1"/>
          <w:sz w:val="27"/>
          <w:szCs w:val="27"/>
        </w:rPr>
        <w:t>Fictional dataset on HR Employee attrition and performance</w:t>
      </w:r>
    </w:p>
    <w:p w14:paraId="1873A7BE" w14:textId="4588B392" w:rsidR="00237CB3" w:rsidRPr="00237CB3" w:rsidRDefault="00237CB3" w:rsidP="00237CB3">
      <w:pPr>
        <w:spacing w:before="60" w:after="240" w:line="240" w:lineRule="auto"/>
        <w:textAlignment w:val="baseline"/>
        <w:outlineLvl w:val="1"/>
        <w:rPr>
          <w:rFonts w:asciiTheme="minorBidi" w:eastAsia="Times New Roman" w:hAnsiTheme="minorBidi"/>
          <w:b/>
          <w:bCs/>
          <w:i/>
          <w:iCs/>
          <w:color w:val="000000" w:themeColor="text1"/>
          <w:sz w:val="30"/>
          <w:szCs w:val="30"/>
          <w:lang w:val="en-KW"/>
        </w:rPr>
      </w:pPr>
      <w:r w:rsidRPr="00237CB3">
        <w:rPr>
          <w:rFonts w:asciiTheme="minorBidi" w:eastAsia="Times New Roman" w:hAnsiTheme="minorBidi"/>
          <w:b/>
          <w:bCs/>
          <w:i/>
          <w:iCs/>
          <w:color w:val="000000" w:themeColor="text1"/>
          <w:sz w:val="30"/>
          <w:szCs w:val="30"/>
          <w:lang w:val="en-KW"/>
        </w:rPr>
        <w:t>Description</w:t>
      </w:r>
    </w:p>
    <w:p w14:paraId="27F6E43D" w14:textId="77777777" w:rsidR="00237CB3" w:rsidRPr="00237CB3" w:rsidRDefault="00237CB3" w:rsidP="00237CB3">
      <w:pPr>
        <w:spacing w:before="158" w:after="158" w:line="240" w:lineRule="auto"/>
        <w:textAlignment w:val="baseline"/>
        <w:rPr>
          <w:rFonts w:asciiTheme="minorBidi" w:eastAsia="Times New Roman" w:hAnsiTheme="minorBidi"/>
          <w:color w:val="000000" w:themeColor="text1"/>
          <w:sz w:val="21"/>
          <w:szCs w:val="21"/>
          <w:lang w:val="en-KW"/>
        </w:rPr>
      </w:pPr>
      <w:r w:rsidRPr="00237CB3">
        <w:rPr>
          <w:rFonts w:asciiTheme="minorBidi" w:eastAsia="Times New Roman" w:hAnsiTheme="minorBidi"/>
          <w:color w:val="000000" w:themeColor="text1"/>
          <w:sz w:val="21"/>
          <w:szCs w:val="21"/>
          <w:lang w:val="en-KW"/>
        </w:rPr>
        <w:t>The key to success in any organization is attracting and retaining top talent. As an HR analyst one of the key task is to determine which factors keep employees at the company and which prompt others to leave. Given in the data is a set of data points on the employees who are either currently working within the company or have resigned. The objective is to identify and improve these factors to prevent loss of good people.</w:t>
      </w:r>
    </w:p>
    <w:p w14:paraId="36E88DBA" w14:textId="77777777" w:rsidR="00237CB3" w:rsidRPr="00237CB3" w:rsidRDefault="00237CB3" w:rsidP="00237CB3">
      <w:pPr>
        <w:pStyle w:val="NoSpacing"/>
        <w:rPr>
          <w:rFonts w:asciiTheme="minorBidi" w:hAnsiTheme="minorBidi"/>
          <w:b/>
          <w:bCs/>
          <w:i/>
          <w:iCs/>
          <w:sz w:val="28"/>
          <w:szCs w:val="28"/>
          <w:lang w:val="en-KW"/>
        </w:rPr>
      </w:pPr>
      <w:r w:rsidRPr="00237CB3">
        <w:rPr>
          <w:rFonts w:asciiTheme="minorBidi" w:hAnsiTheme="minorBidi"/>
          <w:b/>
          <w:bCs/>
          <w:i/>
          <w:iCs/>
          <w:sz w:val="28"/>
          <w:szCs w:val="28"/>
          <w:lang w:val="en-KW"/>
        </w:rPr>
        <w:t>Content</w:t>
      </w:r>
    </w:p>
    <w:p w14:paraId="1291F137" w14:textId="77777777" w:rsidR="00237CB3" w:rsidRPr="00237CB3" w:rsidRDefault="00237CB3" w:rsidP="00237CB3">
      <w:pPr>
        <w:pStyle w:val="NormalWeb"/>
        <w:spacing w:before="158" w:beforeAutospacing="0" w:after="158" w:afterAutospacing="0"/>
        <w:textAlignment w:val="baseline"/>
        <w:rPr>
          <w:rFonts w:asciiTheme="minorBidi" w:hAnsiTheme="minorBidi" w:cstheme="minorBidi"/>
          <w:sz w:val="21"/>
          <w:szCs w:val="21"/>
        </w:rPr>
      </w:pPr>
      <w:r w:rsidRPr="00237CB3">
        <w:rPr>
          <w:rFonts w:asciiTheme="minorBidi" w:hAnsiTheme="minorBidi" w:cstheme="minorBidi"/>
          <w:sz w:val="21"/>
          <w:szCs w:val="21"/>
        </w:rPr>
        <w:t>Below are the values each column has. The column names are pretty self-explanatory.</w:t>
      </w:r>
    </w:p>
    <w:p w14:paraId="03DF79E4"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AGE Numerical Value</w:t>
      </w:r>
    </w:p>
    <w:p w14:paraId="2F53C811"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ATTRITION Employee leaving the company (0=no, 1=yes)</w:t>
      </w:r>
    </w:p>
    <w:p w14:paraId="3C2EFC68"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BUSINESS TRAVEL (1=No Travel, 2=Travel Frequently, 3=Travel Rarely)</w:t>
      </w:r>
    </w:p>
    <w:p w14:paraId="7195FF84"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DAILY RATE Numerical Value - Salary Level</w:t>
      </w:r>
    </w:p>
    <w:p w14:paraId="22784DB6"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DEPARTMENT (1=HR, 2=R&amp;D, 3=Sales)</w:t>
      </w:r>
    </w:p>
    <w:p w14:paraId="7C4A022D"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DISTANCE FROM HOME Numerical Value - THE DISTANCE FROM WORK TO HOME</w:t>
      </w:r>
    </w:p>
    <w:p w14:paraId="3E4267FE"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EDUCATION Numerical Value. (1 'Below College' 2 'College' 3 'Bachelor' 4 'Master' 5 'Doctor')</w:t>
      </w:r>
    </w:p>
    <w:p w14:paraId="149C47A1"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EDUCATION FIELD (1=HR, 2=LIFE SCIENCES, 3=MARKETING, 4=MEDICAL SCIENCES, 5=OTHERS, 6= TECHNICAL)</w:t>
      </w:r>
    </w:p>
    <w:p w14:paraId="4A74A27C"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EMPLOYEE COUNT Numerical Value</w:t>
      </w:r>
    </w:p>
    <w:p w14:paraId="778A5552"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EMPLOYEE NUMBER Numerical Value - EMPLOYEE ID</w:t>
      </w:r>
    </w:p>
    <w:p w14:paraId="10F828AC"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ENVIRONMENT SATISFACTION Numerical Value - SATISFACTION WITH THE ENVIRONMENT (1 'Low' 2 'Medium' 3 'High' 4 'Very High')</w:t>
      </w:r>
    </w:p>
    <w:p w14:paraId="1B3D07F5"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GENDER (1=FEMALE, 2=MALE)</w:t>
      </w:r>
    </w:p>
    <w:p w14:paraId="0F6701B2"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HOURLY RATE Numerical Value - HOURLY SALARY</w:t>
      </w:r>
    </w:p>
    <w:p w14:paraId="7DB8CC46"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JOB INVOLVEMENT Numerical Value - JOB INVOLVEMENT (1 'Low' 2 'Medium' 3 'High' 4 'Very High')</w:t>
      </w:r>
    </w:p>
    <w:p w14:paraId="358185A1"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JOB LEVEL Numerical Value - LEVEL OF JOB</w:t>
      </w:r>
    </w:p>
    <w:p w14:paraId="44F0300E"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JOB ROLE (1=HR REP, 2=HR, 3=LAB TECHNICIAN, 4=MANAGER, 5= MANAGING DIRECTOR, 6= RESEARCH DIRECTOR, 7= RESEARCH SCIENTIST, 8=SALES EXECUTIVE, 9= SALES REPRESENTATIVE)</w:t>
      </w:r>
    </w:p>
    <w:p w14:paraId="4D705643"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JOB SATISFACTION Numerical Value - SATISFACTION WITH THE JOB (1 'Low' 2 'Medium' 3 'High' 4 'Very High')</w:t>
      </w:r>
    </w:p>
    <w:p w14:paraId="69AA25A0"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MARITAL STATUS (1=DIVORCED, 2=MARRIED, 3=SINGLE)</w:t>
      </w:r>
    </w:p>
    <w:p w14:paraId="3F724A6F"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MONTHLY INCOME Numerical Value - MONTHLY SALARY</w:t>
      </w:r>
    </w:p>
    <w:p w14:paraId="1E9E5FF7"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MONTHLY RATE Numerical Value - MONTHLY RATE</w:t>
      </w:r>
    </w:p>
    <w:p w14:paraId="3CD43FD4"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NUMCOMPANIES WORKED Numerical Value - NO. OF COMPANIES WORKED AT</w:t>
      </w:r>
    </w:p>
    <w:p w14:paraId="35A16B3A"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OVER 18 (1=YES, 2=NO)</w:t>
      </w:r>
    </w:p>
    <w:p w14:paraId="0C9B674A"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OVERTIME (1=NO, 2=YES)</w:t>
      </w:r>
    </w:p>
    <w:p w14:paraId="40D645D8"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PERCENT SALARY HIKE Numerical Value - PERCENTAGE INCREASE IN SALARY</w:t>
      </w:r>
    </w:p>
    <w:p w14:paraId="77423FA4"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PERFORMANCE RATING Numerical Value - PERFORMANCE RATING</w:t>
      </w:r>
    </w:p>
    <w:p w14:paraId="43905E0E"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RELATIONS SATISFACTION Numerical Value - RELATIONS SATISFACTION</w:t>
      </w:r>
    </w:p>
    <w:p w14:paraId="14751315"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STANDARD HOURS Numerical Value - STANDARD HOURS</w:t>
      </w:r>
    </w:p>
    <w:p w14:paraId="6A69D7DB"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STOCK OPTIONS LEVEL Numerical Value - STOCK OPTIONS (Higher the number, the more stock option an employee has)</w:t>
      </w:r>
    </w:p>
    <w:p w14:paraId="798AD47B"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TOTAL WORKING YEARS Numerical Value - TOTAL YEARS WORKED</w:t>
      </w:r>
    </w:p>
    <w:p w14:paraId="5E067069"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TRAINING TIMES LAST YEAR Numerical Value - HOURS SPENT TRAINING</w:t>
      </w:r>
    </w:p>
    <w:p w14:paraId="3813648E"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WORK LIFE BALANCE Numerical Value - TIME SPENT BETWEEN WORK AND OUTSIDE</w:t>
      </w:r>
    </w:p>
    <w:p w14:paraId="5B057174"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YEARS AT COMPANY Numerical Value - TOTAL NUMBER OF YEARS AT THE COMPANY</w:t>
      </w:r>
    </w:p>
    <w:p w14:paraId="7ADE4F1F"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YEARS IN CURRENT ROLE Numerical Value -YEARS IN CURRENT ROLE</w:t>
      </w:r>
    </w:p>
    <w:p w14:paraId="3D8E4C40"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YEARS SINCE LAST PROMOTION Numerical Value - LAST PROMOTION</w:t>
      </w:r>
    </w:p>
    <w:p w14:paraId="171013FC" w14:textId="77777777" w:rsidR="00237CB3" w:rsidRPr="00237CB3" w:rsidRDefault="00237CB3" w:rsidP="00237CB3">
      <w:pPr>
        <w:pStyle w:val="NormalWeb"/>
        <w:numPr>
          <w:ilvl w:val="0"/>
          <w:numId w:val="4"/>
        </w:numPr>
        <w:spacing w:before="0"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YEARS WITH CURRENT MANAGER Numerical Value - YEARS SPENT WITH CURRENT MANAGER</w:t>
      </w:r>
    </w:p>
    <w:p w14:paraId="5EDB7121" w14:textId="77777777" w:rsidR="00237CB3" w:rsidRPr="00237CB3" w:rsidRDefault="00237CB3" w:rsidP="00237CB3">
      <w:pPr>
        <w:rPr>
          <w:rFonts w:asciiTheme="minorBidi" w:hAnsiTheme="minorBidi"/>
          <w:sz w:val="24"/>
          <w:szCs w:val="24"/>
        </w:rPr>
      </w:pPr>
    </w:p>
    <w:p w14:paraId="30796C80" w14:textId="77777777" w:rsidR="00237CB3" w:rsidRPr="00237CB3" w:rsidRDefault="00237CB3" w:rsidP="00237CB3">
      <w:pPr>
        <w:rPr>
          <w:rFonts w:asciiTheme="minorBidi" w:hAnsiTheme="minorBidi"/>
          <w:b/>
          <w:bCs/>
          <w:color w:val="000000" w:themeColor="text1"/>
          <w:sz w:val="28"/>
          <w:szCs w:val="28"/>
          <w:lang w:val="en-US"/>
        </w:rPr>
      </w:pPr>
      <w:r w:rsidRPr="00237CB3">
        <w:rPr>
          <w:rFonts w:asciiTheme="minorBidi" w:hAnsiTheme="minorBidi"/>
          <w:b/>
          <w:bCs/>
          <w:color w:val="000000" w:themeColor="text1"/>
          <w:sz w:val="28"/>
          <w:szCs w:val="28"/>
          <w:lang w:val="en-US"/>
        </w:rPr>
        <w:t>Capstone Project Requirements:</w:t>
      </w:r>
    </w:p>
    <w:p w14:paraId="3AC6093C" w14:textId="392A8D3F" w:rsidR="00237CB3" w:rsidRPr="00237CB3" w:rsidRDefault="00237CB3" w:rsidP="00237CB3">
      <w:pPr>
        <w:jc w:val="both"/>
        <w:rPr>
          <w:rFonts w:asciiTheme="minorBidi" w:hAnsiTheme="minorBidi"/>
          <w:b/>
          <w:bCs/>
          <w:color w:val="000000" w:themeColor="text1"/>
          <w:sz w:val="28"/>
          <w:szCs w:val="28"/>
          <w:lang w:val="en-US"/>
        </w:rPr>
      </w:pPr>
      <w:r w:rsidRPr="00237CB3">
        <w:rPr>
          <w:rFonts w:asciiTheme="minorBidi" w:hAnsiTheme="minorBidi"/>
          <w:color w:val="292929"/>
          <w:spacing w:val="-1"/>
          <w:sz w:val="24"/>
          <w:szCs w:val="24"/>
        </w:rPr>
        <w:t>This project is based on a hypothetical dataset downloaded from</w:t>
      </w:r>
      <w:r w:rsidRPr="00237CB3">
        <w:rPr>
          <w:rStyle w:val="apple-converted-space"/>
          <w:rFonts w:asciiTheme="minorBidi" w:hAnsiTheme="minorBidi"/>
          <w:color w:val="292929"/>
          <w:spacing w:val="-1"/>
          <w:sz w:val="24"/>
          <w:szCs w:val="24"/>
        </w:rPr>
        <w:t> </w:t>
      </w:r>
      <w:hyperlink r:id="rId7" w:tgtFrame="_blank" w:history="1">
        <w:r w:rsidRPr="00237CB3">
          <w:rPr>
            <w:rStyle w:val="Hyperlink"/>
            <w:rFonts w:asciiTheme="minorBidi" w:hAnsiTheme="minorBidi"/>
            <w:spacing w:val="-1"/>
            <w:sz w:val="24"/>
            <w:szCs w:val="24"/>
          </w:rPr>
          <w:t>IBM HR Analytics Employee Attrition &amp; Performance</w:t>
        </w:r>
      </w:hyperlink>
      <w:r w:rsidRPr="00237CB3">
        <w:rPr>
          <w:rFonts w:asciiTheme="minorBidi" w:hAnsiTheme="minorBidi"/>
          <w:color w:val="292929"/>
          <w:spacing w:val="-1"/>
          <w:sz w:val="24"/>
          <w:szCs w:val="24"/>
        </w:rPr>
        <w:t>. It has 1,470 data points (rows) and 35 features (columns) describing each employee’s background and characteristics; and labelled (supervised learning) with whether they are still in the company or whether they have gone to work somewhere else. Machine Learning models can help to understand and determine how these factors relate to workforce attrition.</w:t>
      </w:r>
    </w:p>
    <w:p w14:paraId="40EF9888" w14:textId="77777777" w:rsidR="00237CB3" w:rsidRPr="00237CB3" w:rsidRDefault="00237CB3" w:rsidP="00237CB3">
      <w:pPr>
        <w:pStyle w:val="Heading2"/>
        <w:spacing w:before="60" w:beforeAutospacing="0" w:after="240" w:afterAutospacing="0"/>
        <w:textAlignment w:val="baseline"/>
        <w:rPr>
          <w:rFonts w:asciiTheme="minorBidi" w:hAnsiTheme="minorBidi" w:cstheme="minorBidi"/>
          <w:b w:val="0"/>
          <w:bCs w:val="0"/>
          <w:color w:val="000000"/>
          <w:sz w:val="30"/>
          <w:szCs w:val="30"/>
        </w:rPr>
      </w:pPr>
      <w:r w:rsidRPr="00237CB3">
        <w:rPr>
          <w:rFonts w:asciiTheme="minorBidi" w:hAnsiTheme="minorBidi" w:cstheme="minorBidi"/>
          <w:b w:val="0"/>
          <w:bCs w:val="0"/>
          <w:color w:val="000000"/>
          <w:sz w:val="30"/>
          <w:szCs w:val="30"/>
        </w:rPr>
        <w:t>Problem Statement</w:t>
      </w:r>
    </w:p>
    <w:p w14:paraId="42BB6CBB" w14:textId="77777777" w:rsidR="00237CB3" w:rsidRPr="00237CB3" w:rsidRDefault="00237CB3" w:rsidP="00237CB3">
      <w:pPr>
        <w:pStyle w:val="NormalWeb"/>
        <w:spacing w:before="158" w:beforeAutospacing="0" w:after="158" w:afterAutospacing="0"/>
        <w:textAlignment w:val="baseline"/>
        <w:rPr>
          <w:rFonts w:asciiTheme="minorBidi" w:hAnsiTheme="minorBidi" w:cstheme="minorBidi"/>
          <w:sz w:val="21"/>
          <w:szCs w:val="21"/>
        </w:rPr>
      </w:pPr>
      <w:r w:rsidRPr="00237CB3">
        <w:rPr>
          <w:rFonts w:asciiTheme="minorBidi" w:hAnsiTheme="minorBidi" w:cstheme="minorBidi"/>
          <w:sz w:val="21"/>
          <w:szCs w:val="21"/>
        </w:rPr>
        <w:t>HR Analytics helps us with interpreting organizational data. It finds out the people-related trends in the data and helps the HR Department take the appropriate steps to keep the organization running smoothly and profitably. Attrition is a corporate setup is one of the complex challenges that the people managers and the HRs personnel have to deal with.</w:t>
      </w:r>
    </w:p>
    <w:p w14:paraId="2B470BD1" w14:textId="77777777" w:rsidR="00237CB3" w:rsidRPr="00237CB3" w:rsidRDefault="00237CB3" w:rsidP="00237CB3">
      <w:pPr>
        <w:pStyle w:val="NormalWeb"/>
        <w:spacing w:before="158" w:beforeAutospacing="0" w:after="158" w:afterAutospacing="0"/>
        <w:textAlignment w:val="baseline"/>
        <w:rPr>
          <w:rFonts w:asciiTheme="minorBidi" w:hAnsiTheme="minorBidi" w:cstheme="minorBidi"/>
          <w:sz w:val="21"/>
          <w:szCs w:val="21"/>
        </w:rPr>
      </w:pPr>
      <w:r w:rsidRPr="00237CB3">
        <w:rPr>
          <w:rFonts w:asciiTheme="minorBidi" w:hAnsiTheme="minorBidi" w:cstheme="minorBidi"/>
          <w:sz w:val="21"/>
          <w:szCs w:val="21"/>
        </w:rPr>
        <w:t>Interestingly, machine learning models can be deployed to predict potential attrition cases, thereby helping the appropriate HR Personnel take the necessary steps to retain the employee.</w:t>
      </w:r>
    </w:p>
    <w:p w14:paraId="5F9D0825" w14:textId="77777777" w:rsidR="00237CB3" w:rsidRPr="00237CB3" w:rsidRDefault="00237CB3" w:rsidP="00237CB3">
      <w:pPr>
        <w:pStyle w:val="Heading2"/>
        <w:spacing w:before="480" w:beforeAutospacing="0" w:after="240" w:afterAutospacing="0"/>
        <w:textAlignment w:val="baseline"/>
        <w:rPr>
          <w:rFonts w:asciiTheme="minorBidi" w:hAnsiTheme="minorBidi" w:cstheme="minorBidi"/>
          <w:b w:val="0"/>
          <w:bCs w:val="0"/>
          <w:color w:val="000000"/>
          <w:sz w:val="30"/>
          <w:szCs w:val="30"/>
        </w:rPr>
      </w:pPr>
      <w:r w:rsidRPr="00237CB3">
        <w:rPr>
          <w:rFonts w:asciiTheme="minorBidi" w:hAnsiTheme="minorBidi" w:cstheme="minorBidi"/>
          <w:b w:val="0"/>
          <w:bCs w:val="0"/>
          <w:color w:val="000000"/>
          <w:sz w:val="30"/>
          <w:szCs w:val="30"/>
        </w:rPr>
        <w:t>What you have to do…</w:t>
      </w:r>
    </w:p>
    <w:p w14:paraId="264E6EA0" w14:textId="77777777" w:rsidR="00237CB3" w:rsidRPr="00237CB3" w:rsidRDefault="00237CB3" w:rsidP="00237CB3">
      <w:pPr>
        <w:pStyle w:val="NormalWeb"/>
        <w:spacing w:before="158" w:beforeAutospacing="0" w:after="0" w:afterAutospacing="0"/>
        <w:textAlignment w:val="baseline"/>
        <w:rPr>
          <w:rFonts w:asciiTheme="minorBidi" w:hAnsiTheme="minorBidi" w:cstheme="minorBidi"/>
          <w:sz w:val="21"/>
          <w:szCs w:val="21"/>
        </w:rPr>
      </w:pPr>
      <w:r w:rsidRPr="00237CB3">
        <w:rPr>
          <w:rFonts w:asciiTheme="minorBidi" w:hAnsiTheme="minorBidi" w:cstheme="minorBidi"/>
          <w:sz w:val="21"/>
          <w:szCs w:val="21"/>
        </w:rPr>
        <w:t>Perform exploratory data analysis to find a pattern or find and filter the criteria which are most responsible for attrition.</w:t>
      </w:r>
    </w:p>
    <w:p w14:paraId="5A5D1A50" w14:textId="77777777" w:rsidR="00237CB3" w:rsidRPr="00237CB3" w:rsidRDefault="00237CB3" w:rsidP="00237CB3">
      <w:pPr>
        <w:rPr>
          <w:rFonts w:asciiTheme="minorBidi" w:hAnsiTheme="minorBidi"/>
          <w:sz w:val="24"/>
          <w:szCs w:val="24"/>
          <w:lang w:val="en-KW"/>
        </w:rPr>
      </w:pPr>
    </w:p>
    <w:p w14:paraId="771581FF" w14:textId="77777777" w:rsidR="009825A2" w:rsidRDefault="009825A2" w:rsidP="00237CB3">
      <w:pPr>
        <w:rPr>
          <w:rFonts w:asciiTheme="minorBidi" w:hAnsiTheme="minorBidi"/>
          <w:color w:val="000000" w:themeColor="text1"/>
        </w:rPr>
      </w:pPr>
      <w:r>
        <w:rPr>
          <w:rFonts w:asciiTheme="minorBidi" w:hAnsiTheme="minorBidi"/>
          <w:color w:val="000000" w:themeColor="text1"/>
        </w:rPr>
        <w:t xml:space="preserve">You should start with </w:t>
      </w:r>
    </w:p>
    <w:p w14:paraId="1A38CCC7" w14:textId="141BAD78" w:rsidR="00237CB3" w:rsidRDefault="009825A2" w:rsidP="009825A2">
      <w:pPr>
        <w:pStyle w:val="ListParagraph"/>
        <w:numPr>
          <w:ilvl w:val="0"/>
          <w:numId w:val="5"/>
        </w:numPr>
        <w:rPr>
          <w:rFonts w:asciiTheme="minorBidi" w:hAnsiTheme="minorBidi"/>
          <w:color w:val="000000" w:themeColor="text1"/>
        </w:rPr>
      </w:pPr>
      <w:r>
        <w:rPr>
          <w:rFonts w:asciiTheme="minorBidi" w:hAnsiTheme="minorBidi"/>
          <w:color w:val="000000" w:themeColor="text1"/>
        </w:rPr>
        <w:t>D</w:t>
      </w:r>
      <w:r w:rsidRPr="009825A2">
        <w:rPr>
          <w:rFonts w:asciiTheme="minorBidi" w:hAnsiTheme="minorBidi"/>
          <w:color w:val="000000" w:themeColor="text1"/>
        </w:rPr>
        <w:t>escriptive statistics</w:t>
      </w:r>
      <w:r w:rsidR="00BD2592">
        <w:rPr>
          <w:rFonts w:asciiTheme="minorBidi" w:hAnsiTheme="minorBidi"/>
          <w:color w:val="000000" w:themeColor="text1"/>
        </w:rPr>
        <w:t>.</w:t>
      </w:r>
    </w:p>
    <w:p w14:paraId="712AF508" w14:textId="78880150" w:rsidR="009825A2" w:rsidRDefault="009825A2" w:rsidP="009825A2">
      <w:pPr>
        <w:pStyle w:val="ListParagraph"/>
        <w:numPr>
          <w:ilvl w:val="0"/>
          <w:numId w:val="5"/>
        </w:numPr>
        <w:rPr>
          <w:rFonts w:asciiTheme="minorBidi" w:hAnsiTheme="minorBidi"/>
          <w:color w:val="000000" w:themeColor="text1"/>
        </w:rPr>
      </w:pPr>
      <w:r>
        <w:rPr>
          <w:rFonts w:asciiTheme="minorBidi" w:hAnsiTheme="minorBidi"/>
          <w:color w:val="000000" w:themeColor="text1"/>
        </w:rPr>
        <w:t>Measure whether there are significant differences between attrition factor with other demographics factors.</w:t>
      </w:r>
    </w:p>
    <w:p w14:paraId="14A7571F" w14:textId="04DA921D" w:rsidR="009825A2" w:rsidRDefault="009825A2" w:rsidP="009825A2">
      <w:pPr>
        <w:pStyle w:val="ListParagraph"/>
        <w:numPr>
          <w:ilvl w:val="0"/>
          <w:numId w:val="5"/>
        </w:numPr>
        <w:rPr>
          <w:rFonts w:asciiTheme="minorBidi" w:hAnsiTheme="minorBidi"/>
          <w:color w:val="000000" w:themeColor="text1"/>
        </w:rPr>
      </w:pPr>
      <w:r>
        <w:rPr>
          <w:rFonts w:asciiTheme="minorBidi" w:hAnsiTheme="minorBidi"/>
          <w:color w:val="000000" w:themeColor="text1"/>
        </w:rPr>
        <w:t>Perform Logistic regression analysis (normal method)</w:t>
      </w:r>
      <w:r w:rsidR="00BD2592">
        <w:rPr>
          <w:rFonts w:asciiTheme="minorBidi" w:hAnsiTheme="minorBidi"/>
          <w:color w:val="000000" w:themeColor="text1"/>
        </w:rPr>
        <w:t>.</w:t>
      </w:r>
    </w:p>
    <w:p w14:paraId="1A8F8218" w14:textId="50241AE1" w:rsidR="009825A2" w:rsidRDefault="009825A2" w:rsidP="009825A2">
      <w:pPr>
        <w:pStyle w:val="ListParagraph"/>
        <w:numPr>
          <w:ilvl w:val="0"/>
          <w:numId w:val="5"/>
        </w:numPr>
        <w:rPr>
          <w:rFonts w:asciiTheme="minorBidi" w:hAnsiTheme="minorBidi"/>
          <w:color w:val="000000" w:themeColor="text1"/>
        </w:rPr>
      </w:pPr>
      <w:r>
        <w:rPr>
          <w:rFonts w:asciiTheme="minorBidi" w:hAnsiTheme="minorBidi"/>
          <w:color w:val="000000" w:themeColor="text1"/>
        </w:rPr>
        <w:t xml:space="preserve">Perform Logistics regression analysis (using </w:t>
      </w:r>
      <w:r w:rsidR="00BD2592">
        <w:rPr>
          <w:rFonts w:asciiTheme="minorBidi" w:hAnsiTheme="minorBidi"/>
          <w:color w:val="000000" w:themeColor="text1"/>
        </w:rPr>
        <w:t>Stepwise approach).</w:t>
      </w:r>
    </w:p>
    <w:p w14:paraId="5CAABC5B" w14:textId="14281A5C" w:rsidR="00BD2592" w:rsidRDefault="00BD2592" w:rsidP="009825A2">
      <w:pPr>
        <w:pStyle w:val="ListParagraph"/>
        <w:numPr>
          <w:ilvl w:val="0"/>
          <w:numId w:val="5"/>
        </w:numPr>
        <w:rPr>
          <w:rFonts w:asciiTheme="minorBidi" w:hAnsiTheme="minorBidi"/>
          <w:color w:val="000000" w:themeColor="text1"/>
        </w:rPr>
      </w:pPr>
      <w:r>
        <w:rPr>
          <w:rFonts w:asciiTheme="minorBidi" w:hAnsiTheme="minorBidi"/>
          <w:color w:val="000000" w:themeColor="text1"/>
        </w:rPr>
        <w:t>Give recommendation about the most significant factor.</w:t>
      </w:r>
    </w:p>
    <w:p w14:paraId="6187EF1F" w14:textId="17C250A4" w:rsidR="00BD2592" w:rsidRPr="00BD2592" w:rsidRDefault="00BD2592" w:rsidP="00BD2592">
      <w:pPr>
        <w:rPr>
          <w:rFonts w:asciiTheme="minorBidi" w:eastAsia="Times New Roman" w:hAnsiTheme="minorBidi"/>
          <w:color w:val="000000"/>
          <w:sz w:val="30"/>
          <w:szCs w:val="30"/>
          <w:lang w:val="en-KW"/>
        </w:rPr>
      </w:pPr>
      <w:r w:rsidRPr="00BD2592">
        <w:rPr>
          <w:rFonts w:asciiTheme="minorBidi" w:eastAsia="Times New Roman" w:hAnsiTheme="minorBidi"/>
          <w:color w:val="000000"/>
          <w:sz w:val="30"/>
          <w:szCs w:val="30"/>
          <w:lang w:val="en-KW"/>
        </w:rPr>
        <w:t>Report:</w:t>
      </w:r>
    </w:p>
    <w:p w14:paraId="149C4FB7" w14:textId="385CDED1" w:rsidR="00BD2592" w:rsidRDefault="00BD2592" w:rsidP="00BD2592">
      <w:pPr>
        <w:rPr>
          <w:rFonts w:asciiTheme="minorBidi" w:hAnsiTheme="minorBidi"/>
          <w:color w:val="000000" w:themeColor="text1"/>
        </w:rPr>
      </w:pPr>
      <w:r>
        <w:rPr>
          <w:rFonts w:asciiTheme="minorBidi" w:hAnsiTheme="minorBidi"/>
          <w:color w:val="000000" w:themeColor="text1"/>
        </w:rPr>
        <w:t>The drafted report should not exceed 4 pages.</w:t>
      </w:r>
    </w:p>
    <w:p w14:paraId="13C709E7" w14:textId="1EEEBF8E" w:rsidR="00BD2592" w:rsidRDefault="00BD2592" w:rsidP="00BD2592">
      <w:pPr>
        <w:rPr>
          <w:rFonts w:asciiTheme="minorBidi" w:hAnsiTheme="minorBidi"/>
          <w:color w:val="000000" w:themeColor="text1"/>
        </w:rPr>
      </w:pPr>
      <w:r>
        <w:rPr>
          <w:rFonts w:asciiTheme="minorBidi" w:hAnsiTheme="minorBidi"/>
          <w:color w:val="000000" w:themeColor="text1"/>
        </w:rPr>
        <w:t>To submit your drafted report, please fill your information using the below link:</w:t>
      </w:r>
    </w:p>
    <w:p w14:paraId="55984A01" w14:textId="013FDEB5" w:rsidR="00BD2592" w:rsidRDefault="00BD2592" w:rsidP="00BD2592">
      <w:pPr>
        <w:rPr>
          <w:rFonts w:asciiTheme="minorBidi" w:hAnsiTheme="minorBidi"/>
          <w:color w:val="000000" w:themeColor="text1"/>
        </w:rPr>
      </w:pPr>
      <w:hyperlink r:id="rId8" w:history="1">
        <w:r w:rsidRPr="00815AE9">
          <w:rPr>
            <w:rStyle w:val="Hyperlink"/>
            <w:rFonts w:asciiTheme="minorBidi" w:hAnsiTheme="minorBidi"/>
          </w:rPr>
          <w:t>https://app.smartsheet.com/b/form/c06cc729d07d467e88e151a763cff21a</w:t>
        </w:r>
      </w:hyperlink>
    </w:p>
    <w:p w14:paraId="27D627FE" w14:textId="5DC91200" w:rsidR="00BD2592" w:rsidRDefault="00BD2592" w:rsidP="00BD2592">
      <w:pPr>
        <w:rPr>
          <w:rFonts w:asciiTheme="minorBidi" w:hAnsiTheme="minorBidi"/>
          <w:color w:val="000000" w:themeColor="text1"/>
        </w:rPr>
      </w:pPr>
    </w:p>
    <w:p w14:paraId="05C48094" w14:textId="57592BB5" w:rsidR="00BD2592" w:rsidRDefault="00BD2592" w:rsidP="00BD2592">
      <w:pPr>
        <w:rPr>
          <w:rFonts w:asciiTheme="minorBidi" w:hAnsiTheme="minorBidi"/>
          <w:color w:val="000000" w:themeColor="text1"/>
        </w:rPr>
      </w:pPr>
      <w:r>
        <w:rPr>
          <w:rFonts w:asciiTheme="minorBidi" w:hAnsiTheme="minorBidi"/>
          <w:color w:val="000000" w:themeColor="text1"/>
        </w:rPr>
        <w:t>Report evaluation will take around 3 to 4 weeks</w:t>
      </w:r>
    </w:p>
    <w:p w14:paraId="12EE9872" w14:textId="32CC3D9A" w:rsidR="00BD2592" w:rsidRPr="004F5AB7" w:rsidRDefault="00BD2592" w:rsidP="00BD2592">
      <w:pPr>
        <w:rPr>
          <w:rFonts w:asciiTheme="minorBidi" w:hAnsiTheme="minorBidi"/>
          <w:b/>
          <w:bCs/>
          <w:color w:val="000000" w:themeColor="text1"/>
        </w:rPr>
      </w:pPr>
      <w:r w:rsidRPr="004F5AB7">
        <w:rPr>
          <w:rFonts w:asciiTheme="minorBidi" w:hAnsiTheme="minorBidi"/>
          <w:b/>
          <w:bCs/>
          <w:color w:val="000000" w:themeColor="text1"/>
        </w:rPr>
        <w:t xml:space="preserve">Submission deadline = </w:t>
      </w:r>
      <w:r w:rsidR="004F5AB7" w:rsidRPr="004F5AB7">
        <w:rPr>
          <w:rFonts w:asciiTheme="minorBidi" w:hAnsiTheme="minorBidi"/>
          <w:b/>
          <w:bCs/>
          <w:color w:val="000000" w:themeColor="text1"/>
        </w:rPr>
        <w:t>15-03-2022</w:t>
      </w:r>
    </w:p>
    <w:p w14:paraId="172747BA" w14:textId="77777777" w:rsidR="004F5AB7" w:rsidRPr="00BD2592" w:rsidRDefault="004F5AB7" w:rsidP="00BD2592">
      <w:pPr>
        <w:rPr>
          <w:rFonts w:asciiTheme="minorBidi" w:hAnsiTheme="minorBidi"/>
          <w:color w:val="000000" w:themeColor="text1"/>
        </w:rPr>
      </w:pPr>
    </w:p>
    <w:sectPr w:rsidR="004F5AB7" w:rsidRPr="00BD2592" w:rsidSect="00641607">
      <w:headerReference w:type="default" r:id="rId9"/>
      <w:pgSz w:w="11906" w:h="16838"/>
      <w:pgMar w:top="720" w:right="720" w:bottom="720" w:left="720" w:header="107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015E" w14:textId="77777777" w:rsidR="00694205" w:rsidRDefault="00694205" w:rsidP="00641607">
      <w:pPr>
        <w:spacing w:after="0" w:line="240" w:lineRule="auto"/>
      </w:pPr>
      <w:r>
        <w:separator/>
      </w:r>
    </w:p>
  </w:endnote>
  <w:endnote w:type="continuationSeparator" w:id="0">
    <w:p w14:paraId="3260D702" w14:textId="77777777" w:rsidR="00694205" w:rsidRDefault="00694205" w:rsidP="0064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ED87" w14:textId="77777777" w:rsidR="00694205" w:rsidRDefault="00694205" w:rsidP="00641607">
      <w:pPr>
        <w:spacing w:after="0" w:line="240" w:lineRule="auto"/>
      </w:pPr>
      <w:r>
        <w:separator/>
      </w:r>
    </w:p>
  </w:footnote>
  <w:footnote w:type="continuationSeparator" w:id="0">
    <w:p w14:paraId="27E996E9" w14:textId="77777777" w:rsidR="00694205" w:rsidRDefault="00694205" w:rsidP="00641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B35F" w14:textId="2DB6C50C" w:rsidR="00641607" w:rsidRDefault="00EC7FAC" w:rsidP="00641607">
    <w:pPr>
      <w:pStyle w:val="Header"/>
    </w:pPr>
    <w:r>
      <w:rPr>
        <w:noProof/>
      </w:rPr>
      <w:drawing>
        <wp:anchor distT="0" distB="0" distL="114300" distR="114300" simplePos="0" relativeHeight="251658240" behindDoc="0" locked="0" layoutInCell="1" allowOverlap="1" wp14:anchorId="3AF85D4D" wp14:editId="2BA927A8">
          <wp:simplePos x="0" y="0"/>
          <wp:positionH relativeFrom="column">
            <wp:posOffset>5028741</wp:posOffset>
          </wp:positionH>
          <wp:positionV relativeFrom="paragraph">
            <wp:posOffset>-466542</wp:posOffset>
          </wp:positionV>
          <wp:extent cx="1520983" cy="584965"/>
          <wp:effectExtent l="0" t="0" r="3175" b="0"/>
          <wp:wrapNone/>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983" cy="584965"/>
                  </a:xfrm>
                  <a:prstGeom prst="rect">
                    <a:avLst/>
                  </a:prstGeom>
                </pic:spPr>
              </pic:pic>
            </a:graphicData>
          </a:graphic>
          <wp14:sizeRelH relativeFrom="page">
            <wp14:pctWidth>0</wp14:pctWidth>
          </wp14:sizeRelH>
          <wp14:sizeRelV relativeFrom="page">
            <wp14:pctHeight>0</wp14:pctHeight>
          </wp14:sizeRelV>
        </wp:anchor>
      </w:drawing>
    </w:r>
    <w:r>
      <w:t>ASIA Consulting for Administrative and Data Analytics</w:t>
    </w:r>
    <w:r w:rsidR="00641607">
      <w:t xml:space="preserve">                                                                                                                </w:t>
    </w:r>
    <w:hyperlink r:id="rId2" w:history="1">
      <w:r w:rsidRPr="00FE377C">
        <w:rPr>
          <w:rStyle w:val="Hyperlink"/>
        </w:rPr>
        <w:t>www.acs-kw.com</w:t>
      </w:r>
    </w:hyperlink>
  </w:p>
  <w:p w14:paraId="5B7CFB94" w14:textId="17627349" w:rsidR="00641607" w:rsidRDefault="00EC7FAC">
    <w:pPr>
      <w:pStyle w:val="Header"/>
    </w:pPr>
    <w:r>
      <w:rPr>
        <w:i/>
      </w:rPr>
      <w:t>Statistics and Data Analytics Training 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C87"/>
    <w:multiLevelType w:val="hybridMultilevel"/>
    <w:tmpl w:val="E440F186"/>
    <w:lvl w:ilvl="0" w:tplc="13620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7B52"/>
    <w:multiLevelType w:val="hybridMultilevel"/>
    <w:tmpl w:val="7742B926"/>
    <w:lvl w:ilvl="0" w:tplc="7CAC6374">
      <w:start w:val="1"/>
      <w:numFmt w:val="bullet"/>
      <w:lvlText w:val=""/>
      <w:lvlJc w:val="left"/>
      <w:pPr>
        <w:tabs>
          <w:tab w:val="num" w:pos="720"/>
        </w:tabs>
        <w:ind w:left="720" w:hanging="360"/>
      </w:pPr>
      <w:rPr>
        <w:rFonts w:ascii="Wingdings 3" w:hAnsi="Wingdings 3" w:hint="default"/>
      </w:rPr>
    </w:lvl>
    <w:lvl w:ilvl="1" w:tplc="D7964CC6" w:tentative="1">
      <w:start w:val="1"/>
      <w:numFmt w:val="bullet"/>
      <w:lvlText w:val=""/>
      <w:lvlJc w:val="left"/>
      <w:pPr>
        <w:tabs>
          <w:tab w:val="num" w:pos="1440"/>
        </w:tabs>
        <w:ind w:left="1440" w:hanging="360"/>
      </w:pPr>
      <w:rPr>
        <w:rFonts w:ascii="Wingdings 3" w:hAnsi="Wingdings 3" w:hint="default"/>
      </w:rPr>
    </w:lvl>
    <w:lvl w:ilvl="2" w:tplc="9A0C4CB4" w:tentative="1">
      <w:start w:val="1"/>
      <w:numFmt w:val="bullet"/>
      <w:lvlText w:val=""/>
      <w:lvlJc w:val="left"/>
      <w:pPr>
        <w:tabs>
          <w:tab w:val="num" w:pos="2160"/>
        </w:tabs>
        <w:ind w:left="2160" w:hanging="360"/>
      </w:pPr>
      <w:rPr>
        <w:rFonts w:ascii="Wingdings 3" w:hAnsi="Wingdings 3" w:hint="default"/>
      </w:rPr>
    </w:lvl>
    <w:lvl w:ilvl="3" w:tplc="2834D866" w:tentative="1">
      <w:start w:val="1"/>
      <w:numFmt w:val="bullet"/>
      <w:lvlText w:val=""/>
      <w:lvlJc w:val="left"/>
      <w:pPr>
        <w:tabs>
          <w:tab w:val="num" w:pos="2880"/>
        </w:tabs>
        <w:ind w:left="2880" w:hanging="360"/>
      </w:pPr>
      <w:rPr>
        <w:rFonts w:ascii="Wingdings 3" w:hAnsi="Wingdings 3" w:hint="default"/>
      </w:rPr>
    </w:lvl>
    <w:lvl w:ilvl="4" w:tplc="5274A8A2" w:tentative="1">
      <w:start w:val="1"/>
      <w:numFmt w:val="bullet"/>
      <w:lvlText w:val=""/>
      <w:lvlJc w:val="left"/>
      <w:pPr>
        <w:tabs>
          <w:tab w:val="num" w:pos="3600"/>
        </w:tabs>
        <w:ind w:left="3600" w:hanging="360"/>
      </w:pPr>
      <w:rPr>
        <w:rFonts w:ascii="Wingdings 3" w:hAnsi="Wingdings 3" w:hint="default"/>
      </w:rPr>
    </w:lvl>
    <w:lvl w:ilvl="5" w:tplc="FBBAC8DC" w:tentative="1">
      <w:start w:val="1"/>
      <w:numFmt w:val="bullet"/>
      <w:lvlText w:val=""/>
      <w:lvlJc w:val="left"/>
      <w:pPr>
        <w:tabs>
          <w:tab w:val="num" w:pos="4320"/>
        </w:tabs>
        <w:ind w:left="4320" w:hanging="360"/>
      </w:pPr>
      <w:rPr>
        <w:rFonts w:ascii="Wingdings 3" w:hAnsi="Wingdings 3" w:hint="default"/>
      </w:rPr>
    </w:lvl>
    <w:lvl w:ilvl="6" w:tplc="1F78B772" w:tentative="1">
      <w:start w:val="1"/>
      <w:numFmt w:val="bullet"/>
      <w:lvlText w:val=""/>
      <w:lvlJc w:val="left"/>
      <w:pPr>
        <w:tabs>
          <w:tab w:val="num" w:pos="5040"/>
        </w:tabs>
        <w:ind w:left="5040" w:hanging="360"/>
      </w:pPr>
      <w:rPr>
        <w:rFonts w:ascii="Wingdings 3" w:hAnsi="Wingdings 3" w:hint="default"/>
      </w:rPr>
    </w:lvl>
    <w:lvl w:ilvl="7" w:tplc="28A807FC" w:tentative="1">
      <w:start w:val="1"/>
      <w:numFmt w:val="bullet"/>
      <w:lvlText w:val=""/>
      <w:lvlJc w:val="left"/>
      <w:pPr>
        <w:tabs>
          <w:tab w:val="num" w:pos="5760"/>
        </w:tabs>
        <w:ind w:left="5760" w:hanging="360"/>
      </w:pPr>
      <w:rPr>
        <w:rFonts w:ascii="Wingdings 3" w:hAnsi="Wingdings 3" w:hint="default"/>
      </w:rPr>
    </w:lvl>
    <w:lvl w:ilvl="8" w:tplc="D22C82F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33E7214"/>
    <w:multiLevelType w:val="hybridMultilevel"/>
    <w:tmpl w:val="A35A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1658A"/>
    <w:multiLevelType w:val="hybridMultilevel"/>
    <w:tmpl w:val="9A10E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984564"/>
    <w:multiLevelType w:val="multilevel"/>
    <w:tmpl w:val="7FC6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56"/>
    <w:rsid w:val="00237CB3"/>
    <w:rsid w:val="002B2F2C"/>
    <w:rsid w:val="0044160F"/>
    <w:rsid w:val="00455069"/>
    <w:rsid w:val="004F5AB7"/>
    <w:rsid w:val="00522BDD"/>
    <w:rsid w:val="0053237C"/>
    <w:rsid w:val="00641607"/>
    <w:rsid w:val="006602C7"/>
    <w:rsid w:val="00694205"/>
    <w:rsid w:val="00822872"/>
    <w:rsid w:val="00890428"/>
    <w:rsid w:val="008907C3"/>
    <w:rsid w:val="008D4367"/>
    <w:rsid w:val="0092460F"/>
    <w:rsid w:val="00964336"/>
    <w:rsid w:val="009825A2"/>
    <w:rsid w:val="00A11296"/>
    <w:rsid w:val="00A54CC3"/>
    <w:rsid w:val="00AB6E36"/>
    <w:rsid w:val="00B255ED"/>
    <w:rsid w:val="00BD2592"/>
    <w:rsid w:val="00DA7A17"/>
    <w:rsid w:val="00E45856"/>
    <w:rsid w:val="00EC7FAC"/>
    <w:rsid w:val="00F0682D"/>
    <w:rsid w:val="00F13100"/>
    <w:rsid w:val="00F32219"/>
    <w:rsid w:val="00F71430"/>
    <w:rsid w:val="00FB1A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4D61F"/>
  <w15:docId w15:val="{F0631F09-0EEE-474B-A78E-49161BBC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37CB3"/>
    <w:pPr>
      <w:spacing w:before="100" w:beforeAutospacing="1" w:after="100" w:afterAutospacing="1" w:line="240" w:lineRule="auto"/>
      <w:outlineLvl w:val="1"/>
    </w:pPr>
    <w:rPr>
      <w:rFonts w:ascii="Times New Roman" w:eastAsia="Times New Roman" w:hAnsi="Times New Roman" w:cs="Times New Roman"/>
      <w:b/>
      <w:bCs/>
      <w:sz w:val="36"/>
      <w:szCs w:val="36"/>
      <w:lang w:val="en-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B255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B255ED"/>
    <w:pPr>
      <w:ind w:left="720"/>
      <w:contextualSpacing/>
    </w:pPr>
  </w:style>
  <w:style w:type="paragraph" w:styleId="Header">
    <w:name w:val="header"/>
    <w:basedOn w:val="Normal"/>
    <w:link w:val="HeaderChar"/>
    <w:uiPriority w:val="99"/>
    <w:unhideWhenUsed/>
    <w:rsid w:val="0064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607"/>
  </w:style>
  <w:style w:type="paragraph" w:styleId="Footer">
    <w:name w:val="footer"/>
    <w:basedOn w:val="Normal"/>
    <w:link w:val="FooterChar"/>
    <w:uiPriority w:val="99"/>
    <w:unhideWhenUsed/>
    <w:rsid w:val="0064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607"/>
  </w:style>
  <w:style w:type="paragraph" w:styleId="BalloonText">
    <w:name w:val="Balloon Text"/>
    <w:basedOn w:val="Normal"/>
    <w:link w:val="BalloonTextChar"/>
    <w:uiPriority w:val="99"/>
    <w:semiHidden/>
    <w:unhideWhenUsed/>
    <w:rsid w:val="0064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07"/>
    <w:rPr>
      <w:rFonts w:ascii="Tahoma" w:hAnsi="Tahoma" w:cs="Tahoma"/>
      <w:sz w:val="16"/>
      <w:szCs w:val="16"/>
    </w:rPr>
  </w:style>
  <w:style w:type="character" w:styleId="Hyperlink">
    <w:name w:val="Hyperlink"/>
    <w:basedOn w:val="DefaultParagraphFont"/>
    <w:uiPriority w:val="99"/>
    <w:unhideWhenUsed/>
    <w:rsid w:val="00964336"/>
    <w:rPr>
      <w:color w:val="0000FF" w:themeColor="hyperlink"/>
      <w:u w:val="single"/>
    </w:rPr>
  </w:style>
  <w:style w:type="character" w:styleId="UnresolvedMention">
    <w:name w:val="Unresolved Mention"/>
    <w:basedOn w:val="DefaultParagraphFont"/>
    <w:uiPriority w:val="99"/>
    <w:semiHidden/>
    <w:unhideWhenUsed/>
    <w:rsid w:val="00EC7FAC"/>
    <w:rPr>
      <w:color w:val="605E5C"/>
      <w:shd w:val="clear" w:color="auto" w:fill="E1DFDD"/>
    </w:rPr>
  </w:style>
  <w:style w:type="character" w:customStyle="1" w:styleId="apple-converted-space">
    <w:name w:val="apple-converted-space"/>
    <w:basedOn w:val="DefaultParagraphFont"/>
    <w:rsid w:val="00AB6E36"/>
  </w:style>
  <w:style w:type="character" w:customStyle="1" w:styleId="Heading2Char">
    <w:name w:val="Heading 2 Char"/>
    <w:basedOn w:val="DefaultParagraphFont"/>
    <w:link w:val="Heading2"/>
    <w:uiPriority w:val="9"/>
    <w:rsid w:val="00237CB3"/>
    <w:rPr>
      <w:rFonts w:ascii="Times New Roman" w:eastAsia="Times New Roman" w:hAnsi="Times New Roman" w:cs="Times New Roman"/>
      <w:b/>
      <w:bCs/>
      <w:sz w:val="36"/>
      <w:szCs w:val="36"/>
      <w:lang w:val="en-KW"/>
    </w:rPr>
  </w:style>
  <w:style w:type="paragraph" w:styleId="NormalWeb">
    <w:name w:val="Normal (Web)"/>
    <w:basedOn w:val="Normal"/>
    <w:uiPriority w:val="99"/>
    <w:semiHidden/>
    <w:unhideWhenUsed/>
    <w:rsid w:val="00237CB3"/>
    <w:pPr>
      <w:spacing w:before="100" w:beforeAutospacing="1" w:after="100" w:afterAutospacing="1" w:line="240" w:lineRule="auto"/>
    </w:pPr>
    <w:rPr>
      <w:rFonts w:ascii="Times New Roman" w:eastAsia="Times New Roman" w:hAnsi="Times New Roman" w:cs="Times New Roman"/>
      <w:sz w:val="24"/>
      <w:szCs w:val="24"/>
      <w:lang w:val="en-KW"/>
    </w:rPr>
  </w:style>
  <w:style w:type="character" w:customStyle="1" w:styleId="Heading1Char">
    <w:name w:val="Heading 1 Char"/>
    <w:basedOn w:val="DefaultParagraphFont"/>
    <w:link w:val="Heading1"/>
    <w:uiPriority w:val="9"/>
    <w:rsid w:val="00237CB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37CB3"/>
    <w:pPr>
      <w:spacing w:after="0" w:line="240" w:lineRule="auto"/>
    </w:pPr>
  </w:style>
  <w:style w:type="paragraph" w:customStyle="1" w:styleId="hu">
    <w:name w:val="hu"/>
    <w:basedOn w:val="Normal"/>
    <w:rsid w:val="00237CB3"/>
    <w:pPr>
      <w:spacing w:before="100" w:beforeAutospacing="1" w:after="100" w:afterAutospacing="1" w:line="240" w:lineRule="auto"/>
    </w:pPr>
    <w:rPr>
      <w:rFonts w:ascii="Times New Roman" w:eastAsia="Times New Roman" w:hAnsi="Times New Roman" w:cs="Times New Roman"/>
      <w:sz w:val="24"/>
      <w:szCs w:val="24"/>
      <w:lang w:val="en-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52">
      <w:bodyDiv w:val="1"/>
      <w:marLeft w:val="0"/>
      <w:marRight w:val="0"/>
      <w:marTop w:val="0"/>
      <w:marBottom w:val="0"/>
      <w:divBdr>
        <w:top w:val="none" w:sz="0" w:space="0" w:color="auto"/>
        <w:left w:val="none" w:sz="0" w:space="0" w:color="auto"/>
        <w:bottom w:val="none" w:sz="0" w:space="0" w:color="auto"/>
        <w:right w:val="none" w:sz="0" w:space="0" w:color="auto"/>
      </w:divBdr>
    </w:div>
    <w:div w:id="162673913">
      <w:bodyDiv w:val="1"/>
      <w:marLeft w:val="0"/>
      <w:marRight w:val="0"/>
      <w:marTop w:val="0"/>
      <w:marBottom w:val="0"/>
      <w:divBdr>
        <w:top w:val="none" w:sz="0" w:space="0" w:color="auto"/>
        <w:left w:val="none" w:sz="0" w:space="0" w:color="auto"/>
        <w:bottom w:val="none" w:sz="0" w:space="0" w:color="auto"/>
        <w:right w:val="none" w:sz="0" w:space="0" w:color="auto"/>
      </w:divBdr>
    </w:div>
    <w:div w:id="168060586">
      <w:bodyDiv w:val="1"/>
      <w:marLeft w:val="0"/>
      <w:marRight w:val="0"/>
      <w:marTop w:val="0"/>
      <w:marBottom w:val="0"/>
      <w:divBdr>
        <w:top w:val="none" w:sz="0" w:space="0" w:color="auto"/>
        <w:left w:val="none" w:sz="0" w:space="0" w:color="auto"/>
        <w:bottom w:val="none" w:sz="0" w:space="0" w:color="auto"/>
        <w:right w:val="none" w:sz="0" w:space="0" w:color="auto"/>
      </w:divBdr>
    </w:div>
    <w:div w:id="3044286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810">
          <w:marLeft w:val="576"/>
          <w:marRight w:val="0"/>
          <w:marTop w:val="80"/>
          <w:marBottom w:val="0"/>
          <w:divBdr>
            <w:top w:val="none" w:sz="0" w:space="0" w:color="auto"/>
            <w:left w:val="none" w:sz="0" w:space="0" w:color="auto"/>
            <w:bottom w:val="none" w:sz="0" w:space="0" w:color="auto"/>
            <w:right w:val="none" w:sz="0" w:space="0" w:color="auto"/>
          </w:divBdr>
        </w:div>
      </w:divsChild>
    </w:div>
    <w:div w:id="353961982">
      <w:bodyDiv w:val="1"/>
      <w:marLeft w:val="0"/>
      <w:marRight w:val="0"/>
      <w:marTop w:val="0"/>
      <w:marBottom w:val="0"/>
      <w:divBdr>
        <w:top w:val="none" w:sz="0" w:space="0" w:color="auto"/>
        <w:left w:val="none" w:sz="0" w:space="0" w:color="auto"/>
        <w:bottom w:val="none" w:sz="0" w:space="0" w:color="auto"/>
        <w:right w:val="none" w:sz="0" w:space="0" w:color="auto"/>
      </w:divBdr>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1582833597">
      <w:bodyDiv w:val="1"/>
      <w:marLeft w:val="0"/>
      <w:marRight w:val="0"/>
      <w:marTop w:val="0"/>
      <w:marBottom w:val="0"/>
      <w:divBdr>
        <w:top w:val="none" w:sz="0" w:space="0" w:color="auto"/>
        <w:left w:val="none" w:sz="0" w:space="0" w:color="auto"/>
        <w:bottom w:val="none" w:sz="0" w:space="0" w:color="auto"/>
        <w:right w:val="none" w:sz="0" w:space="0" w:color="auto"/>
      </w:divBdr>
    </w:div>
    <w:div w:id="18235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c06cc729d07d467e88e151a763cff21a" TargetMode="External"/><Relationship Id="rId3" Type="http://schemas.openxmlformats.org/officeDocument/2006/relationships/settings" Target="settings.xml"/><Relationship Id="rId7" Type="http://schemas.openxmlformats.org/officeDocument/2006/relationships/hyperlink" Target="https://www.kaggle.com/pavansubhasht/ibm-hr-analytics-attrition-data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cs-k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Chetna</dc:creator>
  <cp:lastModifiedBy>Ahmad Alsaber</cp:lastModifiedBy>
  <cp:revision>2</cp:revision>
  <dcterms:created xsi:type="dcterms:W3CDTF">2022-02-03T07:15:00Z</dcterms:created>
  <dcterms:modified xsi:type="dcterms:W3CDTF">2022-02-03T07:15:00Z</dcterms:modified>
</cp:coreProperties>
</file>